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3B" w:rsidRDefault="00B6663B" w:rsidP="004833BF">
      <w:pPr>
        <w:tabs>
          <w:tab w:val="left" w:pos="3969"/>
        </w:tabs>
      </w:pPr>
    </w:p>
    <w:p w:rsidR="00A0085A" w:rsidRDefault="00A0085A" w:rsidP="00A0085A">
      <w:pPr>
        <w:pStyle w:val="Nagwek"/>
        <w:tabs>
          <w:tab w:val="left" w:pos="708"/>
          <w:tab w:val="left" w:pos="6397"/>
        </w:tabs>
        <w:rPr>
          <w:iCs/>
          <w:sz w:val="23"/>
        </w:rPr>
      </w:pPr>
    </w:p>
    <w:p w:rsidR="00A0085A" w:rsidRDefault="00A0085A" w:rsidP="00A0085A">
      <w:pPr>
        <w:pStyle w:val="Nagwek"/>
        <w:tabs>
          <w:tab w:val="left" w:pos="708"/>
          <w:tab w:val="left" w:pos="6397"/>
        </w:tabs>
        <w:spacing w:line="480" w:lineRule="auto"/>
        <w:rPr>
          <w:iCs/>
          <w:sz w:val="23"/>
        </w:rPr>
      </w:pPr>
      <w:r>
        <w:rPr>
          <w:iCs/>
          <w:sz w:val="23"/>
        </w:rPr>
        <w:t>Nazwa Wykonawcy:………………………………………..</w:t>
      </w:r>
    </w:p>
    <w:p w:rsidR="00A0085A" w:rsidRDefault="00A0085A" w:rsidP="00A0085A">
      <w:pPr>
        <w:pStyle w:val="Nagwek"/>
        <w:tabs>
          <w:tab w:val="left" w:pos="708"/>
          <w:tab w:val="left" w:pos="6397"/>
        </w:tabs>
        <w:spacing w:line="480" w:lineRule="auto"/>
        <w:rPr>
          <w:iCs/>
          <w:sz w:val="23"/>
        </w:rPr>
      </w:pPr>
      <w:r>
        <w:rPr>
          <w:iCs/>
          <w:sz w:val="23"/>
        </w:rPr>
        <w:t>Adres Wykonawcy………………………………………….</w:t>
      </w:r>
    </w:p>
    <w:p w:rsidR="00A0085A" w:rsidRDefault="00A0085A" w:rsidP="00A0085A">
      <w:pPr>
        <w:pStyle w:val="Nagwek"/>
        <w:tabs>
          <w:tab w:val="left" w:pos="708"/>
          <w:tab w:val="left" w:pos="6397"/>
        </w:tabs>
        <w:spacing w:line="480" w:lineRule="auto"/>
        <w:rPr>
          <w:iCs/>
          <w:sz w:val="23"/>
        </w:rPr>
      </w:pPr>
      <w:r>
        <w:rPr>
          <w:iCs/>
          <w:sz w:val="23"/>
        </w:rPr>
        <w:t>Adres e-mail:………………………………………………..</w:t>
      </w:r>
    </w:p>
    <w:p w:rsidR="00A0085A" w:rsidRPr="00A0085A" w:rsidRDefault="00A0085A" w:rsidP="00A0085A">
      <w:pPr>
        <w:pStyle w:val="Nagwek"/>
        <w:tabs>
          <w:tab w:val="left" w:pos="708"/>
          <w:tab w:val="left" w:pos="6397"/>
        </w:tabs>
        <w:spacing w:line="480" w:lineRule="auto"/>
        <w:rPr>
          <w:b/>
          <w:bCs/>
          <w:sz w:val="23"/>
        </w:rPr>
      </w:pPr>
      <w:r>
        <w:rPr>
          <w:iCs/>
          <w:sz w:val="23"/>
        </w:rPr>
        <w:t>Nr Telefonu/FAX:…………………………………………..</w:t>
      </w:r>
    </w:p>
    <w:p w:rsidR="00BE0248" w:rsidRDefault="00BE0248" w:rsidP="00EA5BE2">
      <w:pPr>
        <w:pStyle w:val="Nagwek"/>
        <w:tabs>
          <w:tab w:val="left" w:pos="708"/>
          <w:tab w:val="left" w:pos="6397"/>
        </w:tabs>
        <w:rPr>
          <w:b/>
          <w:bCs/>
          <w:sz w:val="10"/>
        </w:rPr>
      </w:pPr>
    </w:p>
    <w:p w:rsidR="00BE0248" w:rsidRDefault="00BE0248" w:rsidP="00BE0248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10"/>
        </w:rPr>
      </w:pPr>
    </w:p>
    <w:p w:rsidR="009D5982" w:rsidRPr="009D5982" w:rsidRDefault="00BE0248" w:rsidP="00361CFE">
      <w:pPr>
        <w:pStyle w:val="Akapitzlist"/>
        <w:numPr>
          <w:ilvl w:val="0"/>
          <w:numId w:val="6"/>
        </w:numPr>
        <w:tabs>
          <w:tab w:val="left" w:pos="6397"/>
        </w:tabs>
        <w:ind w:left="284" w:hanging="284"/>
        <w:rPr>
          <w:sz w:val="22"/>
          <w:szCs w:val="22"/>
        </w:rPr>
      </w:pPr>
      <w:r w:rsidRPr="0087323C">
        <w:rPr>
          <w:sz w:val="22"/>
          <w:szCs w:val="22"/>
        </w:rPr>
        <w:t>Propozycja ofertowa.</w:t>
      </w:r>
    </w:p>
    <w:tbl>
      <w:tblPr>
        <w:tblpPr w:leftFromText="141" w:rightFromText="141" w:vertAnchor="text" w:tblpXSpec="center" w:tblpY="1"/>
        <w:tblOverlap w:val="never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526"/>
        <w:gridCol w:w="955"/>
        <w:gridCol w:w="709"/>
        <w:gridCol w:w="2492"/>
        <w:gridCol w:w="799"/>
        <w:gridCol w:w="1401"/>
        <w:gridCol w:w="2395"/>
      </w:tblGrid>
      <w:tr w:rsidR="00BE0248" w:rsidRPr="00BE0248" w:rsidTr="00361CFE">
        <w:trPr>
          <w:cantSplit/>
          <w:trHeight w:val="1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A0085A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Robót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A0085A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A0085A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VAT</w:t>
            </w:r>
          </w:p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Wartość</w:t>
            </w:r>
          </w:p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Wartość brutto</w:t>
            </w:r>
          </w:p>
          <w:p w:rsidR="00BE0248" w:rsidRPr="0087323C" w:rsidRDefault="00BE0248" w:rsidP="00BE0248">
            <w:pPr>
              <w:jc w:val="center"/>
              <w:rPr>
                <w:b/>
                <w:bCs/>
                <w:sz w:val="16"/>
                <w:szCs w:val="16"/>
              </w:rPr>
            </w:pPr>
            <w:r w:rsidRPr="0087323C">
              <w:rPr>
                <w:b/>
                <w:bCs/>
                <w:sz w:val="16"/>
                <w:szCs w:val="16"/>
              </w:rPr>
              <w:t>(zł)</w:t>
            </w:r>
          </w:p>
        </w:tc>
      </w:tr>
      <w:tr w:rsidR="00BE0248" w:rsidRPr="00BE0248" w:rsidTr="00361CFE">
        <w:trPr>
          <w:cantSplit/>
          <w:trHeight w:val="7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87323C" w:rsidRDefault="00BE0248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A0085A" w:rsidRDefault="00A0085A" w:rsidP="00A0085A">
            <w:pPr>
              <w:jc w:val="center"/>
              <w:rPr>
                <w:sz w:val="22"/>
              </w:rPr>
            </w:pPr>
            <w:r>
              <w:rPr>
                <w:sz w:val="20"/>
              </w:rPr>
              <w:t>Rozebranie ścianek, z cegieł, zaprawa cementowa, grubość ścianki ½ cegły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A0085A" w:rsidRDefault="00A0085A" w:rsidP="00BE0248">
            <w:pPr>
              <w:jc w:val="center"/>
            </w:pPr>
            <w:r w:rsidRPr="00A0085A">
              <w:rPr>
                <w:sz w:val="20"/>
              </w:rPr>
              <w:t>m</w:t>
            </w:r>
            <w:r w:rsidRPr="00A0085A"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A0085A" w:rsidP="00BE0248">
            <w:pPr>
              <w:jc w:val="center"/>
            </w:pPr>
            <w:r w:rsidRPr="00A0085A">
              <w:rPr>
                <w:sz w:val="20"/>
              </w:rPr>
              <w:t>15,120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</w:pPr>
          </w:p>
        </w:tc>
      </w:tr>
      <w:tr w:rsidR="00850AB9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87323C" w:rsidRDefault="00850AB9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A0085A" w:rsidRDefault="00A0085A" w:rsidP="00A0085A">
            <w:pPr>
              <w:jc w:val="center"/>
              <w:rPr>
                <w:sz w:val="22"/>
              </w:rPr>
            </w:pPr>
            <w:r>
              <w:rPr>
                <w:sz w:val="20"/>
              </w:rPr>
              <w:t>Rozebranie istniejącej posadzki</w:t>
            </w:r>
            <w:r w:rsidR="00850AB9" w:rsidRPr="00A008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wraz z podkładem betonowym, roboty rozbiórkowe, elementy betonowe niezbrojone, grubości ponad 15 cm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361CFE" w:rsidRDefault="00361CFE" w:rsidP="00BE0248">
            <w:pPr>
              <w:jc w:val="center"/>
              <w:rPr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B84CEC" w:rsidRDefault="00361CFE" w:rsidP="00BE0248">
            <w:pPr>
              <w:jc w:val="center"/>
            </w:pPr>
            <w:r w:rsidRPr="00361CFE">
              <w:rPr>
                <w:sz w:val="20"/>
              </w:rPr>
              <w:t>1,133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B84CEC" w:rsidRDefault="00850AB9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B84CEC" w:rsidRDefault="00850AB9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B84CEC" w:rsidRDefault="00850AB9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B9" w:rsidRPr="00B84CEC" w:rsidRDefault="00850AB9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Wykopy nieumocnione o ścianach pionowych wykonane wewnątrz budynku, z odrzuceniem na odległość do 3 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361CFE" w:rsidRDefault="00361CFE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Podkłady, z ubitych materiałów sypkich na podłożu gruntowym, piasek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361CFE" w:rsidRDefault="00361CFE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Podkłady, betonowe na podłożu gruntowym, beton podawany taczkami lub japonkami, zwykły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361CFE" w:rsidRDefault="00361CFE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Uzupełnienie elementów konstrukcyjnych z betonu monolitycznego zbrojone ławy i stopy fundamentowe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2,266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Izolacje przeciwwilgociowe, 2 warstwy papy na lepiku na gorąco, ław fundamentowych betonowych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 w:rsidRPr="00A0085A">
              <w:rPr>
                <w:sz w:val="20"/>
              </w:rPr>
              <w:t>m</w:t>
            </w:r>
            <w:r w:rsidRPr="00A0085A"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5,295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361CFE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87323C" w:rsidRDefault="00361CFE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361CFE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Ściany budynków 1-kondygnacyjnych z pustaków ceramicznych </w:t>
            </w:r>
            <w:proofErr w:type="spellStart"/>
            <w:r>
              <w:rPr>
                <w:sz w:val="20"/>
              </w:rPr>
              <w:t>Porotherm</w:t>
            </w:r>
            <w:proofErr w:type="spellEnd"/>
            <w:r>
              <w:rPr>
                <w:sz w:val="20"/>
              </w:rPr>
              <w:t xml:space="preserve"> P+W (pióro i wpust), ściana do 4,5 m, grubość 25 cm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A0085A" w:rsidRDefault="00503D71" w:rsidP="00BE0248">
            <w:pPr>
              <w:jc w:val="center"/>
              <w:rPr>
                <w:sz w:val="20"/>
              </w:rPr>
            </w:pPr>
            <w:r w:rsidRPr="00A0085A">
              <w:rPr>
                <w:sz w:val="20"/>
              </w:rPr>
              <w:t>m</w:t>
            </w:r>
            <w:r w:rsidRPr="00A0085A"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Default="00503D71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13,120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E" w:rsidRPr="00B84CEC" w:rsidRDefault="00361CFE" w:rsidP="00BE0248">
            <w:pPr>
              <w:jc w:val="center"/>
            </w:pPr>
          </w:p>
        </w:tc>
      </w:tr>
      <w:tr w:rsidR="00503D71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87323C" w:rsidRDefault="00503D71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Default="00503D71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Otwory w ścianach murowanych, ułożenie nadproży prefabrykowanych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A0085A" w:rsidRDefault="00503D71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Default="00503D71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</w:tr>
      <w:tr w:rsidR="00503D71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87323C" w:rsidRDefault="00503D71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Default="00503D71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Ościeżnice drzwiowe stalowe 2-krotnie malowane na budowie, drzwi wejściowych, FD7w</w:t>
            </w:r>
            <w:r w:rsidR="00A52862">
              <w:rPr>
                <w:sz w:val="20"/>
              </w:rPr>
              <w:t>, grunt ftalowy + emalia ftalowa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Default="00A52862" w:rsidP="00BE024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Default="00A5286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71" w:rsidRPr="00B84CEC" w:rsidRDefault="00503D71" w:rsidP="00BE0248">
            <w:pPr>
              <w:jc w:val="center"/>
            </w:pPr>
          </w:p>
        </w:tc>
      </w:tr>
      <w:tr w:rsidR="00A5286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87323C" w:rsidRDefault="00A5286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A52862" w:rsidRDefault="00A52862" w:rsidP="00A0085A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Skrzydła drzwiowe płytowe wewnętrzne, wejściowe, fabrycznie wykończone, pełne 2 –dzielne, do 2.0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A52862" w:rsidP="00BE024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A5286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</w:tr>
      <w:tr w:rsidR="00A5286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87323C" w:rsidRDefault="00A5286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A5286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Tynki zwykłe wewnętrzne, kategoria III, ścian i słupów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A52862" w:rsidRDefault="00A52862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A5286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26,240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</w:tr>
      <w:tr w:rsidR="00A5286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87323C" w:rsidRDefault="00A5286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Przygotowanie i montaż zbrojenia, pręty Fi 10-14mm, gładkie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862" w:rsidRPr="00B84CEC" w:rsidRDefault="00A52862" w:rsidP="00BE0248">
            <w:pPr>
              <w:jc w:val="center"/>
            </w:pPr>
          </w:p>
        </w:tc>
      </w:tr>
      <w:tr w:rsidR="00E658C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87323C" w:rsidRDefault="00E658C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 tynków zwykłych wewnętrznych kategorii III na ościeżach (na podłożach z cegieł, pustaków ceramicznych, betonów) tynk cementowy, ościeża szerokości do 25 cm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</w:tr>
      <w:tr w:rsidR="00E658C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87323C" w:rsidRDefault="00E658C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 pasów tynków zwykłych kategorii III na zamurowanych bruzdach na murach z cegieł lub ścianach z betonu, bruzdy uprzednio zamurowane cegłą lub dachówką, pas do 30 cm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</w:tr>
      <w:tr w:rsidR="00E658C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87323C" w:rsidRDefault="00E658C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Wykopy nieumocnione o ścianach pionowych wykonane wewnątrz budynku, usunięcie gruzu i ziemi z parteru budynku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E658C2" w:rsidRDefault="00E658C2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</w:tr>
      <w:tr w:rsidR="00E658C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87323C" w:rsidRDefault="00E658C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E658C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Uzupełnienie posadzek i cokolików cementowych jednolitych, posadzka, 1,0-5,0 m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(w 1 miejscu) z zatarciem na gładko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E658C2" w:rsidRDefault="00E658C2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</w:tr>
      <w:tr w:rsidR="00E658C2" w:rsidRPr="00BE0248" w:rsidTr="00361CFE">
        <w:trPr>
          <w:cantSplit/>
          <w:trHeight w:val="9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87323C" w:rsidRDefault="00E658C2" w:rsidP="00BE024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A008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Wywóz gruzu spryzmowanego samochodami samowyładowczymi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E658C2" w:rsidRDefault="00E658C2" w:rsidP="00BE0248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Default="00E658C2" w:rsidP="00BE02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4,122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C2" w:rsidRPr="00B84CEC" w:rsidRDefault="00E658C2" w:rsidP="00BE0248">
            <w:pPr>
              <w:jc w:val="center"/>
            </w:pPr>
          </w:p>
        </w:tc>
      </w:tr>
      <w:tr w:rsidR="00BE0248" w:rsidRPr="00BE0248" w:rsidTr="00361CFE">
        <w:trPr>
          <w:trHeight w:val="956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  <w:r w:rsidRPr="00B84CEC">
              <w:rPr>
                <w:b/>
                <w:bCs/>
              </w:rPr>
              <w:t xml:space="preserve">                                                                                                                       RAZEM: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  <w:r w:rsidRPr="00B84CEC">
              <w:rPr>
                <w:b/>
                <w:bCs/>
              </w:rPr>
              <w:t>--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248" w:rsidRPr="00B84CEC" w:rsidRDefault="00BE0248" w:rsidP="00BE0248">
            <w:pPr>
              <w:jc w:val="center"/>
              <w:rPr>
                <w:b/>
                <w:bCs/>
              </w:rPr>
            </w:pPr>
          </w:p>
          <w:p w:rsidR="0087323C" w:rsidRPr="00B84CEC" w:rsidRDefault="0087323C" w:rsidP="00BE0248">
            <w:pPr>
              <w:jc w:val="center"/>
              <w:rPr>
                <w:b/>
                <w:bCs/>
              </w:rPr>
            </w:pPr>
          </w:p>
          <w:p w:rsidR="0087323C" w:rsidRPr="00B84CEC" w:rsidRDefault="0087323C" w:rsidP="00BE0248">
            <w:pPr>
              <w:jc w:val="center"/>
              <w:rPr>
                <w:b/>
                <w:bCs/>
              </w:rPr>
            </w:pPr>
          </w:p>
        </w:tc>
      </w:tr>
    </w:tbl>
    <w:p w:rsidR="00A0085A" w:rsidRPr="00E658C2" w:rsidRDefault="00A0085A" w:rsidP="00E658C2">
      <w:pPr>
        <w:tabs>
          <w:tab w:val="left" w:pos="1905"/>
        </w:tabs>
        <w:rPr>
          <w:u w:val="dotted"/>
        </w:rPr>
      </w:pPr>
    </w:p>
    <w:p w:rsidR="00A0085A" w:rsidRPr="00A0085A" w:rsidRDefault="00A0085A" w:rsidP="00E658C2">
      <w:pPr>
        <w:pStyle w:val="Akapitzlist"/>
        <w:numPr>
          <w:ilvl w:val="0"/>
          <w:numId w:val="6"/>
        </w:numPr>
        <w:tabs>
          <w:tab w:val="left" w:pos="1905"/>
        </w:tabs>
        <w:spacing w:line="360" w:lineRule="auto"/>
        <w:ind w:left="0" w:hanging="426"/>
        <w:rPr>
          <w:u w:val="dotted"/>
        </w:rPr>
      </w:pPr>
      <w:r w:rsidRPr="00A0085A">
        <w:rPr>
          <w:sz w:val="22"/>
          <w:szCs w:val="22"/>
        </w:rPr>
        <w:lastRenderedPageBreak/>
        <w:t>Termin płatności: Wyznaczamy płatność w terminie……..dni od daty dostarczenia kompletnych i prawidłowo wystawionych dokumentów rozliczeniowych.</w:t>
      </w:r>
      <w:r w:rsidRPr="00A0085A">
        <w:rPr>
          <w:i/>
          <w:sz w:val="22"/>
          <w:szCs w:val="22"/>
        </w:rPr>
        <w:t>/wymagane jest min.14 dni, max. 30 dni/</w:t>
      </w:r>
    </w:p>
    <w:p w:rsidR="00A0085A" w:rsidRPr="00A0085A" w:rsidRDefault="00A0085A" w:rsidP="00E658C2">
      <w:pPr>
        <w:pStyle w:val="Akapitzlist"/>
        <w:numPr>
          <w:ilvl w:val="0"/>
          <w:numId w:val="6"/>
        </w:numPr>
        <w:tabs>
          <w:tab w:val="left" w:pos="1905"/>
        </w:tabs>
        <w:spacing w:line="360" w:lineRule="auto"/>
        <w:ind w:left="0" w:hanging="426"/>
        <w:rPr>
          <w:u w:val="dotted"/>
        </w:rPr>
      </w:pPr>
      <w:r>
        <w:rPr>
          <w:sz w:val="22"/>
          <w:szCs w:val="22"/>
        </w:rPr>
        <w:t>Gwarancja jakości: Oświadczamy, że udzielamy gwarancji jakości na okres………….. miesięcy. (nie mniej niż 12 miesięcy)</w:t>
      </w:r>
    </w:p>
    <w:p w:rsidR="009D5982" w:rsidRPr="00850AB9" w:rsidRDefault="009D5982" w:rsidP="00E658C2">
      <w:pPr>
        <w:pStyle w:val="Akapitzlist"/>
        <w:numPr>
          <w:ilvl w:val="0"/>
          <w:numId w:val="6"/>
        </w:numPr>
        <w:tabs>
          <w:tab w:val="left" w:pos="1905"/>
        </w:tabs>
        <w:spacing w:line="360" w:lineRule="auto"/>
        <w:ind w:left="0" w:hanging="426"/>
        <w:rPr>
          <w:u w:val="dotted"/>
        </w:rPr>
      </w:pPr>
      <w:r>
        <w:t xml:space="preserve">Inne </w:t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  <w:r w:rsidRPr="00850AB9">
        <w:rPr>
          <w:u w:val="dotted"/>
        </w:rPr>
        <w:tab/>
      </w:r>
    </w:p>
    <w:p w:rsidR="00850AB9" w:rsidRDefault="00850AB9" w:rsidP="00E658C2">
      <w:pPr>
        <w:pStyle w:val="Akapitzlist"/>
        <w:tabs>
          <w:tab w:val="left" w:pos="1905"/>
        </w:tabs>
        <w:spacing w:line="360" w:lineRule="auto"/>
        <w:ind w:left="2430"/>
      </w:pPr>
    </w:p>
    <w:p w:rsidR="00E658C2" w:rsidRDefault="009D5982" w:rsidP="00E658C2">
      <w:pPr>
        <w:tabs>
          <w:tab w:val="left" w:pos="1905"/>
        </w:tabs>
        <w:spacing w:line="360" w:lineRule="auto"/>
      </w:pPr>
      <w:r>
        <w:t xml:space="preserve">                                             </w:t>
      </w:r>
    </w:p>
    <w:p w:rsidR="00E658C2" w:rsidRDefault="00E658C2" w:rsidP="00E658C2">
      <w:pPr>
        <w:tabs>
          <w:tab w:val="left" w:pos="1905"/>
        </w:tabs>
        <w:spacing w:line="360" w:lineRule="auto"/>
      </w:pPr>
    </w:p>
    <w:p w:rsidR="009D5982" w:rsidRDefault="009D5982" w:rsidP="00E658C2">
      <w:pPr>
        <w:tabs>
          <w:tab w:val="left" w:pos="1905"/>
        </w:tabs>
        <w:spacing w:line="360" w:lineRule="auto"/>
      </w:pPr>
      <w:r>
        <w:t xml:space="preserve">     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dn.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            </w:t>
      </w:r>
      <w:r w:rsidR="00E658C2">
        <w:tab/>
      </w:r>
      <w:r w:rsidR="00E658C2">
        <w:tab/>
      </w:r>
      <w:r w:rsidR="00E658C2">
        <w:tab/>
      </w:r>
      <w:r w:rsidR="00E658C2">
        <w:tab/>
      </w:r>
      <w:r w:rsidR="00E658C2">
        <w:tab/>
      </w:r>
      <w:bookmarkStart w:id="0" w:name="_GoBack"/>
      <w:bookmarkEnd w:id="0"/>
      <w: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760AC6">
        <w:rPr>
          <w:u w:val="dotted"/>
        </w:rPr>
        <w:tab/>
      </w:r>
    </w:p>
    <w:p w:rsidR="009D5982" w:rsidRDefault="009D5982" w:rsidP="00760AC6">
      <w:pPr>
        <w:tabs>
          <w:tab w:val="left" w:pos="1905"/>
          <w:tab w:val="left" w:pos="10590"/>
        </w:tabs>
      </w:pPr>
      <w:r>
        <w:t xml:space="preserve">                                                  </w:t>
      </w:r>
      <w:r w:rsidR="00760AC6">
        <w:t xml:space="preserve">                                                                                                        Pieczątka i podpis Wykonawcy</w:t>
      </w:r>
    </w:p>
    <w:p w:rsidR="00760AC6" w:rsidRPr="009D5982" w:rsidRDefault="00760AC6" w:rsidP="00760AC6">
      <w:pPr>
        <w:tabs>
          <w:tab w:val="left" w:pos="1905"/>
          <w:tab w:val="left" w:pos="9705"/>
        </w:tabs>
      </w:pPr>
      <w:r>
        <w:t xml:space="preserve">                                                                                                                                               lub upełnomocnionego przedstawiciela (li) Wykonawcy </w:t>
      </w:r>
    </w:p>
    <w:sectPr w:rsidR="00760AC6" w:rsidRPr="009D5982" w:rsidSect="003116D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85A" w:rsidRDefault="00A0085A" w:rsidP="00A0085A">
      <w:r>
        <w:separator/>
      </w:r>
    </w:p>
  </w:endnote>
  <w:endnote w:type="continuationSeparator" w:id="0">
    <w:p w:rsidR="00A0085A" w:rsidRDefault="00A0085A" w:rsidP="00A0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716010"/>
      <w:docPartObj>
        <w:docPartGallery w:val="Page Numbers (Bottom of Page)"/>
        <w:docPartUnique/>
      </w:docPartObj>
    </w:sdtPr>
    <w:sdtContent>
      <w:p w:rsidR="00A0085A" w:rsidRDefault="00A008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C2">
          <w:rPr>
            <w:noProof/>
          </w:rPr>
          <w:t>3</w:t>
        </w:r>
        <w:r>
          <w:fldChar w:fldCharType="end"/>
        </w:r>
      </w:p>
    </w:sdtContent>
  </w:sdt>
  <w:p w:rsidR="00A0085A" w:rsidRDefault="00A00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85A" w:rsidRDefault="00A0085A" w:rsidP="00A0085A">
      <w:r>
        <w:separator/>
      </w:r>
    </w:p>
  </w:footnote>
  <w:footnote w:type="continuationSeparator" w:id="0">
    <w:p w:rsidR="00A0085A" w:rsidRDefault="00A0085A" w:rsidP="00A00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5A" w:rsidRDefault="00A0085A" w:rsidP="00A0085A">
    <w:pPr>
      <w:pStyle w:val="Nagwek"/>
      <w:tabs>
        <w:tab w:val="left" w:pos="708"/>
        <w:tab w:val="left" w:pos="6397"/>
      </w:tabs>
      <w:jc w:val="center"/>
      <w:rPr>
        <w:i/>
        <w:iCs/>
        <w:sz w:val="23"/>
        <w:u w:val="single"/>
      </w:rPr>
    </w:pPr>
    <w:r>
      <w:rPr>
        <w:i/>
        <w:iCs/>
        <w:sz w:val="23"/>
        <w:u w:val="single"/>
      </w:rPr>
      <w:t>Załącznik nr 1 do Zapytania ofertowego nr 77/DEG/PW/2019</w:t>
    </w:r>
  </w:p>
  <w:p w:rsidR="00A0085A" w:rsidRDefault="00A0085A">
    <w:pPr>
      <w:pStyle w:val="Nagwek"/>
    </w:pPr>
  </w:p>
  <w:p w:rsidR="00A0085A" w:rsidRDefault="00A00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4EFB"/>
    <w:multiLevelType w:val="hybridMultilevel"/>
    <w:tmpl w:val="9CB6581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28300340"/>
    <w:multiLevelType w:val="hybridMultilevel"/>
    <w:tmpl w:val="CC0EE282"/>
    <w:lvl w:ilvl="0" w:tplc="0415000F">
      <w:start w:val="1"/>
      <w:numFmt w:val="decimal"/>
      <w:lvlText w:val="%1.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2B1E5DC7"/>
    <w:multiLevelType w:val="hybridMultilevel"/>
    <w:tmpl w:val="A75A9FB6"/>
    <w:lvl w:ilvl="0" w:tplc="0415000F">
      <w:start w:val="1"/>
      <w:numFmt w:val="decimal"/>
      <w:lvlText w:val="%1.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">
    <w:nsid w:val="33435AE5"/>
    <w:multiLevelType w:val="hybridMultilevel"/>
    <w:tmpl w:val="F4C23C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69743D7"/>
    <w:multiLevelType w:val="hybridMultilevel"/>
    <w:tmpl w:val="85BCE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D1449"/>
    <w:multiLevelType w:val="hybridMultilevel"/>
    <w:tmpl w:val="C032EC76"/>
    <w:lvl w:ilvl="0" w:tplc="04150011">
      <w:start w:val="1"/>
      <w:numFmt w:val="decimal"/>
      <w:lvlText w:val="%1)"/>
      <w:lvlJc w:val="left"/>
      <w:pPr>
        <w:ind w:left="2430" w:hanging="360"/>
      </w:pPr>
    </w:lvl>
    <w:lvl w:ilvl="1" w:tplc="04150019" w:tentative="1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56221B01"/>
    <w:multiLevelType w:val="hybridMultilevel"/>
    <w:tmpl w:val="700A98FE"/>
    <w:lvl w:ilvl="0" w:tplc="8082A1E4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B5DC0"/>
    <w:multiLevelType w:val="hybridMultilevel"/>
    <w:tmpl w:val="129AF282"/>
    <w:lvl w:ilvl="0" w:tplc="04150011">
      <w:start w:val="1"/>
      <w:numFmt w:val="decimal"/>
      <w:lvlText w:val="%1)"/>
      <w:lvlJc w:val="left"/>
      <w:pPr>
        <w:ind w:left="2430" w:hanging="360"/>
      </w:pPr>
    </w:lvl>
    <w:lvl w:ilvl="1" w:tplc="04150019">
      <w:start w:val="1"/>
      <w:numFmt w:val="lowerLetter"/>
      <w:lvlText w:val="%2."/>
      <w:lvlJc w:val="left"/>
      <w:pPr>
        <w:ind w:left="3150" w:hanging="360"/>
      </w:pPr>
    </w:lvl>
    <w:lvl w:ilvl="2" w:tplc="0415001B" w:tentative="1">
      <w:start w:val="1"/>
      <w:numFmt w:val="lowerRoman"/>
      <w:lvlText w:val="%3."/>
      <w:lvlJc w:val="right"/>
      <w:pPr>
        <w:ind w:left="3870" w:hanging="180"/>
      </w:pPr>
    </w:lvl>
    <w:lvl w:ilvl="3" w:tplc="0415000F" w:tentative="1">
      <w:start w:val="1"/>
      <w:numFmt w:val="decimal"/>
      <w:lvlText w:val="%4."/>
      <w:lvlJc w:val="left"/>
      <w:pPr>
        <w:ind w:left="4590" w:hanging="360"/>
      </w:pPr>
    </w:lvl>
    <w:lvl w:ilvl="4" w:tplc="04150019" w:tentative="1">
      <w:start w:val="1"/>
      <w:numFmt w:val="lowerLetter"/>
      <w:lvlText w:val="%5."/>
      <w:lvlJc w:val="left"/>
      <w:pPr>
        <w:ind w:left="5310" w:hanging="360"/>
      </w:pPr>
    </w:lvl>
    <w:lvl w:ilvl="5" w:tplc="0415001B" w:tentative="1">
      <w:start w:val="1"/>
      <w:numFmt w:val="lowerRoman"/>
      <w:lvlText w:val="%6."/>
      <w:lvlJc w:val="right"/>
      <w:pPr>
        <w:ind w:left="6030" w:hanging="180"/>
      </w:pPr>
    </w:lvl>
    <w:lvl w:ilvl="6" w:tplc="0415000F" w:tentative="1">
      <w:start w:val="1"/>
      <w:numFmt w:val="decimal"/>
      <w:lvlText w:val="%7."/>
      <w:lvlJc w:val="left"/>
      <w:pPr>
        <w:ind w:left="6750" w:hanging="360"/>
      </w:pPr>
    </w:lvl>
    <w:lvl w:ilvl="7" w:tplc="04150019" w:tentative="1">
      <w:start w:val="1"/>
      <w:numFmt w:val="lowerLetter"/>
      <w:lvlText w:val="%8."/>
      <w:lvlJc w:val="left"/>
      <w:pPr>
        <w:ind w:left="7470" w:hanging="360"/>
      </w:pPr>
    </w:lvl>
    <w:lvl w:ilvl="8" w:tplc="0415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>
    <w:nsid w:val="71EE00CC"/>
    <w:multiLevelType w:val="hybridMultilevel"/>
    <w:tmpl w:val="8A42AC8E"/>
    <w:lvl w:ilvl="0" w:tplc="5004275C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B06924"/>
    <w:multiLevelType w:val="hybridMultilevel"/>
    <w:tmpl w:val="07C69A10"/>
    <w:lvl w:ilvl="0" w:tplc="3C7E1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48"/>
    <w:rsid w:val="00135E4B"/>
    <w:rsid w:val="00224EC4"/>
    <w:rsid w:val="002D3553"/>
    <w:rsid w:val="003116D0"/>
    <w:rsid w:val="003230C3"/>
    <w:rsid w:val="00361CFE"/>
    <w:rsid w:val="003C34C2"/>
    <w:rsid w:val="004833BF"/>
    <w:rsid w:val="00503D71"/>
    <w:rsid w:val="00637FB6"/>
    <w:rsid w:val="006B4FB4"/>
    <w:rsid w:val="00760AC6"/>
    <w:rsid w:val="00850AB9"/>
    <w:rsid w:val="0087323C"/>
    <w:rsid w:val="008849CC"/>
    <w:rsid w:val="008B1DCA"/>
    <w:rsid w:val="009D5982"/>
    <w:rsid w:val="009F407A"/>
    <w:rsid w:val="00A0085A"/>
    <w:rsid w:val="00A27A23"/>
    <w:rsid w:val="00A52862"/>
    <w:rsid w:val="00A55D1E"/>
    <w:rsid w:val="00B6663B"/>
    <w:rsid w:val="00B84CEC"/>
    <w:rsid w:val="00BE0248"/>
    <w:rsid w:val="00CD0521"/>
    <w:rsid w:val="00E658C2"/>
    <w:rsid w:val="00EA5BE2"/>
    <w:rsid w:val="00F356D9"/>
    <w:rsid w:val="00F5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6D7CF-705E-4252-AA81-64444203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02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02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00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8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BC"/>
    <w:rsid w:val="000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D659B9D7C34645B4656FB826D3BE20">
    <w:name w:val="6ED659B9D7C34645B4656FB826D3BE20"/>
    <w:rsid w:val="000E70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6C11-D6D3-4393-AE1B-708E518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Barys</dc:creator>
  <cp:lastModifiedBy>Paweł Wojciechowski</cp:lastModifiedBy>
  <cp:revision>12</cp:revision>
  <cp:lastPrinted>2018-11-16T12:34:00Z</cp:lastPrinted>
  <dcterms:created xsi:type="dcterms:W3CDTF">2018-10-23T11:36:00Z</dcterms:created>
  <dcterms:modified xsi:type="dcterms:W3CDTF">2019-11-14T10:34:00Z</dcterms:modified>
</cp:coreProperties>
</file>