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D8" w:rsidRPr="00D77F01" w:rsidRDefault="003538D8" w:rsidP="003538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77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Nazwa wykonawcy:</w:t>
      </w:r>
    </w:p>
    <w:p w:rsidR="003538D8" w:rsidRPr="00D77F01" w:rsidRDefault="003538D8" w:rsidP="003538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3538D8" w:rsidRPr="00D77F01" w:rsidRDefault="003538D8" w:rsidP="003538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77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Adres wykonawcy:</w:t>
      </w:r>
    </w:p>
    <w:p w:rsidR="003538D8" w:rsidRPr="00D77F01" w:rsidRDefault="003538D8" w:rsidP="003538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77F01" w:rsidRDefault="003538D8" w:rsidP="003538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77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Numer telefonu/fax</w:t>
      </w:r>
    </w:p>
    <w:p w:rsidR="003538D8" w:rsidRPr="00D77F01" w:rsidRDefault="003538D8" w:rsidP="003538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372AEE" w:rsidRPr="003538D8" w:rsidRDefault="00D77F01" w:rsidP="00D77F0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38D8">
        <w:rPr>
          <w:rFonts w:ascii="Times New Roman" w:hAnsi="Times New Roman" w:cs="Times New Roman"/>
        </w:rPr>
        <w:t>Propozycja ofertowa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126"/>
        <w:gridCol w:w="1251"/>
        <w:gridCol w:w="1729"/>
        <w:gridCol w:w="1272"/>
        <w:gridCol w:w="708"/>
        <w:gridCol w:w="1394"/>
        <w:gridCol w:w="1378"/>
      </w:tblGrid>
      <w:tr w:rsidR="00372AEE" w:rsidRPr="009D1568" w:rsidTr="003538D8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77F01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jedn. Netto</w:t>
            </w:r>
          </w:p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 (zł)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Vat</w:t>
            </w:r>
            <w:proofErr w:type="spellEnd"/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VAT (zł)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</w:tc>
      </w:tr>
      <w:tr w:rsidR="00372AEE" w:rsidRPr="009D1568" w:rsidTr="009D1568">
        <w:trPr>
          <w:trHeight w:val="30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68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Koszulk</w:t>
            </w:r>
            <w:r w:rsidR="003538D8"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dokumenty A4 (wytrzymałe)</w:t>
            </w:r>
          </w:p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op. =100 szt.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op.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Segregator A4 szeroki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Segregator A4 wąski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Teczka wiązana kartonowa A4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 szt</w:t>
            </w:r>
            <w:r w:rsidR="009D1568"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3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Taśma klejąca przeźroczysta 20mm x 30m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25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Taśma pakowa (szeroka brązowa) 48mm/66m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D7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Zeszyt w k</w:t>
            </w:r>
            <w:r w:rsidR="00372AEE"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ratkę A5 96 kart.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Zszywki 24/6"Leitz Power"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op.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Spinacze biurowe okrągłe małe 28 mm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op.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Długopis (niebieski) "TOMA"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Długopis (czerwony) "TOMA"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Marker czarny ścięty (grubo piszący)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28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Karteczki samoprzylepne 75/75 (różne kolory)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bl.</w:t>
            </w:r>
            <w:proofErr w:type="spellEnd"/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26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9D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Marker perman</w:t>
            </w:r>
            <w:r w:rsidR="00D77F01"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</w:t>
            </w:r>
            <w:r w:rsidR="00372AEE"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ny cienko piszący czarny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30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Koperty duże C4 samoprzylepne z taśmą białe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CB350A">
        <w:trPr>
          <w:trHeight w:val="40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Klej w tubce biurowy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28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D7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Klej w szt</w:t>
            </w:r>
            <w:r w:rsidR="00372AEE"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yfcie 22g. "</w:t>
            </w:r>
            <w:proofErr w:type="spellStart"/>
            <w:r w:rsidR="00372AEE"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Glue</w:t>
            </w:r>
            <w:proofErr w:type="spellEnd"/>
            <w:r w:rsidR="00372AEE"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2AEE"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Stick</w:t>
            </w:r>
            <w:proofErr w:type="spellEnd"/>
            <w:r w:rsidR="00372AEE"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26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D7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Szary papier (ar</w:t>
            </w:r>
            <w:r w:rsidR="00372AEE"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kusz 1000mmx1300mm)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Zszywacz duży (min 20 kartek)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38D8" w:rsidRPr="009D1568" w:rsidTr="003538D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38D8" w:rsidRPr="003538D8" w:rsidRDefault="003538D8" w:rsidP="0035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38D8" w:rsidRPr="003538D8" w:rsidRDefault="003538D8" w:rsidP="0035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38D8" w:rsidRPr="003538D8" w:rsidRDefault="003538D8" w:rsidP="0035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38D8" w:rsidRPr="003538D8" w:rsidRDefault="003538D8" w:rsidP="0035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jedn. Netto</w:t>
            </w:r>
          </w:p>
          <w:p w:rsidR="003538D8" w:rsidRPr="003538D8" w:rsidRDefault="003538D8" w:rsidP="0035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38D8" w:rsidRPr="003538D8" w:rsidRDefault="003538D8" w:rsidP="0035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 (zł)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38D8" w:rsidRPr="003538D8" w:rsidRDefault="003538D8" w:rsidP="0035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Vat</w:t>
            </w:r>
            <w:proofErr w:type="spellEnd"/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38D8" w:rsidRPr="003538D8" w:rsidRDefault="003538D8" w:rsidP="0035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VAT (zł)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38D8" w:rsidRPr="003538D8" w:rsidRDefault="003538D8" w:rsidP="0035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</w:tc>
      </w:tr>
      <w:tr w:rsidR="00372AEE" w:rsidRPr="009D1568" w:rsidTr="009D156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Korektor w taśmie (myszka)"</w:t>
            </w:r>
            <w:proofErr w:type="spellStart"/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Tipp</w:t>
            </w:r>
            <w:proofErr w:type="spellEnd"/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-ex"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140 szt.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45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Papier Ksero A4, biały, gramatura 80g/m2 (ryza=500szt.)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ryz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3538D8">
        <w:trPr>
          <w:trHeight w:val="21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Teczka plastikowa na gumkę A4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3538D8">
        <w:trPr>
          <w:trHeight w:val="27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Gumka do gumowania ołówka i kredek średnia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3538D8">
        <w:trPr>
          <w:trHeight w:val="2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D77F01" w:rsidP="00D7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Zeszyt w krat</w:t>
            </w:r>
            <w:r w:rsidR="00372AEE"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kę A5 60 kart.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4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Dziurkacz duży metalowy z ogranicznikiem formatu (min 20 kartek)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9D1568">
        <w:trPr>
          <w:trHeight w:val="38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Nożyczki biurowe duże metalowe z rączką plastikową 17,5 cm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3538D8">
        <w:trPr>
          <w:trHeight w:val="33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Zeszyt w kartkę A4  100 kartkowy w twardej oprawie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szt.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3538D8">
        <w:trPr>
          <w:trHeight w:val="28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9D1568" w:rsidP="009D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Korektor w długopisie </w:t>
            </w:r>
            <w:r w:rsidR="00372AEE"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3538D8">
        <w:trPr>
          <w:trHeight w:val="26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Skoroszyt plastikowy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3538D8">
        <w:trPr>
          <w:trHeight w:val="26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Cienkopis czarny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AEE" w:rsidRPr="009D1568" w:rsidTr="003538D8">
        <w:trPr>
          <w:trHeight w:val="26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Cienkopis niebieski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EE" w:rsidRPr="003538D8" w:rsidRDefault="0037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50A" w:rsidRPr="009D1568" w:rsidTr="003538D8">
        <w:trPr>
          <w:trHeight w:val="27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Cienkopis czerwony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50A" w:rsidRPr="009D1568" w:rsidTr="009D156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Zakreślacz różowy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50A" w:rsidRPr="009D1568" w:rsidTr="009D156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Zakreślacz zielony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50A" w:rsidRPr="009D1568" w:rsidTr="009D156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Zakreślacz pomarańczowy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50A" w:rsidRPr="009D1568" w:rsidTr="009D156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Ołówek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 w:rsidP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50A" w:rsidRPr="009D1568" w:rsidTr="003538D8">
        <w:trPr>
          <w:trHeight w:val="32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350A" w:rsidRPr="003538D8" w:rsidRDefault="00CB350A" w:rsidP="009D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3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50A" w:rsidRPr="003538D8" w:rsidRDefault="00CB350A" w:rsidP="009D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0A" w:rsidRPr="003538D8" w:rsidRDefault="00CB3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B350A" w:rsidRPr="003538D8" w:rsidRDefault="00CB350A" w:rsidP="00CB350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38D8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Termin płatności</w:t>
      </w:r>
      <w:r w:rsidRPr="003538D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</w:p>
    <w:p w:rsidR="00CB350A" w:rsidRPr="003538D8" w:rsidRDefault="00CB350A" w:rsidP="00CB350A">
      <w:pPr>
        <w:tabs>
          <w:tab w:val="left" w:pos="360"/>
          <w:tab w:val="left" w:pos="6397"/>
        </w:tabs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38D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Wyznaczamy płatność w terminie ......... dni od daty dostarczenia kompletnych i prawidłowo wystawionych dokumentów rozliczeniowych.</w:t>
      </w:r>
    </w:p>
    <w:p w:rsidR="00CB350A" w:rsidRPr="003538D8" w:rsidRDefault="00CB350A" w:rsidP="003538D8">
      <w:pPr>
        <w:tabs>
          <w:tab w:val="left" w:pos="360"/>
        </w:tabs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38D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/wymagane jest min. 14 dni, max 30 dni/</w:t>
      </w:r>
    </w:p>
    <w:p w:rsidR="00CB350A" w:rsidRPr="003538D8" w:rsidRDefault="00CB350A" w:rsidP="00CB35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350A" w:rsidRPr="003538D8" w:rsidRDefault="00CB350A" w:rsidP="00CB35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Inne ..............................................................................................................................................</w:t>
      </w:r>
    </w:p>
    <w:p w:rsidR="00CB350A" w:rsidRPr="003538D8" w:rsidRDefault="00CB350A" w:rsidP="00CB350A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CB350A" w:rsidRPr="003538D8" w:rsidRDefault="00CB350A" w:rsidP="00CB350A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CB350A" w:rsidRPr="003538D8" w:rsidRDefault="00CB350A" w:rsidP="00CB350A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............................ dn. .....................</w:t>
      </w:r>
      <w:r w:rsid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 </w:t>
      </w:r>
      <w:r w:rsid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ab/>
      </w:r>
      <w:r w:rsid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ab/>
        <w:t xml:space="preserve">          </w:t>
      </w:r>
    </w:p>
    <w:p w:rsidR="00CB350A" w:rsidRPr="003538D8" w:rsidRDefault="00CB350A" w:rsidP="00CB350A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       </w:t>
      </w:r>
      <w:r w:rsidRP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ab/>
      </w:r>
      <w:r w:rsidRP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ab/>
      </w:r>
      <w:r w:rsidRP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ab/>
      </w:r>
      <w:r w:rsidRP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ab/>
      </w:r>
      <w:r w:rsidRP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ab/>
      </w:r>
      <w:r w:rsidRP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ab/>
      </w:r>
      <w:r w:rsidRP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ab/>
      </w:r>
      <w:r w:rsidRP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ab/>
      </w:r>
      <w:r w:rsidRP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ab/>
      </w:r>
      <w:r w:rsidRP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ab/>
      </w:r>
      <w:r w:rsidRP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ab/>
      </w:r>
      <w:r w:rsidRP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ab/>
      </w:r>
      <w:r w:rsidRP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ab/>
      </w:r>
    </w:p>
    <w:p w:rsidR="00CB350A" w:rsidRPr="003538D8" w:rsidRDefault="00CB350A" w:rsidP="00CB350A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3538D8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                                              </w:t>
      </w:r>
      <w:r w:rsidRPr="003538D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pieczątka i podpis Wykonawcy</w:t>
      </w:r>
    </w:p>
    <w:p w:rsidR="00372AEE" w:rsidRPr="003538D8" w:rsidRDefault="00CB350A" w:rsidP="003538D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3538D8">
        <w:rPr>
          <w:rFonts w:ascii="Times New Roman" w:eastAsia="Times New Roman" w:hAnsi="Times New Roman" w:cs="Times New Roman"/>
          <w:i/>
          <w:noProof/>
          <w:sz w:val="18"/>
          <w:szCs w:val="18"/>
          <w:lang w:eastAsia="pl-PL"/>
        </w:rPr>
        <w:t xml:space="preserve">  </w:t>
      </w:r>
      <w:r w:rsidRPr="003538D8">
        <w:rPr>
          <w:rFonts w:ascii="Times New Roman" w:eastAsia="Times New Roman" w:hAnsi="Times New Roman" w:cs="Times New Roman"/>
          <w:i/>
          <w:noProof/>
          <w:sz w:val="18"/>
          <w:szCs w:val="18"/>
          <w:lang w:eastAsia="pl-PL"/>
        </w:rPr>
        <w:tab/>
      </w:r>
      <w:r w:rsidRPr="003538D8">
        <w:rPr>
          <w:rFonts w:ascii="Times New Roman" w:eastAsia="Times New Roman" w:hAnsi="Times New Roman" w:cs="Times New Roman"/>
          <w:i/>
          <w:noProof/>
          <w:sz w:val="18"/>
          <w:szCs w:val="18"/>
          <w:lang w:eastAsia="pl-PL"/>
        </w:rPr>
        <w:tab/>
      </w:r>
      <w:r w:rsidRPr="003538D8">
        <w:rPr>
          <w:rFonts w:ascii="Times New Roman" w:eastAsia="Times New Roman" w:hAnsi="Times New Roman" w:cs="Times New Roman"/>
          <w:i/>
          <w:noProof/>
          <w:sz w:val="18"/>
          <w:szCs w:val="18"/>
          <w:lang w:eastAsia="pl-PL"/>
        </w:rPr>
        <w:tab/>
      </w:r>
      <w:r w:rsidRPr="003538D8">
        <w:rPr>
          <w:rFonts w:ascii="Times New Roman" w:eastAsia="Times New Roman" w:hAnsi="Times New Roman" w:cs="Times New Roman"/>
          <w:i/>
          <w:noProof/>
          <w:sz w:val="18"/>
          <w:szCs w:val="18"/>
          <w:lang w:eastAsia="pl-PL"/>
        </w:rPr>
        <w:tab/>
      </w:r>
      <w:r w:rsidRPr="003538D8">
        <w:rPr>
          <w:rFonts w:ascii="Times New Roman" w:eastAsia="Times New Roman" w:hAnsi="Times New Roman" w:cs="Times New Roman"/>
          <w:i/>
          <w:noProof/>
          <w:sz w:val="18"/>
          <w:szCs w:val="18"/>
          <w:lang w:eastAsia="pl-PL"/>
        </w:rPr>
        <w:tab/>
        <w:t>upełnomocnioneg</w:t>
      </w:r>
      <w:r w:rsidR="003538D8">
        <w:rPr>
          <w:rFonts w:ascii="Times New Roman" w:eastAsia="Times New Roman" w:hAnsi="Times New Roman" w:cs="Times New Roman"/>
          <w:i/>
          <w:noProof/>
          <w:sz w:val="18"/>
          <w:szCs w:val="18"/>
          <w:lang w:eastAsia="pl-PL"/>
        </w:rPr>
        <w:t>o przedstawiciela (li) Wykonawcy</w:t>
      </w:r>
    </w:p>
    <w:p w:rsidR="003538D8" w:rsidRPr="003538D8" w:rsidRDefault="003538D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538D8" w:rsidRPr="003538D8" w:rsidSect="00372AEE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D8" w:rsidRDefault="003538D8" w:rsidP="00D77F01">
      <w:pPr>
        <w:spacing w:after="0" w:line="240" w:lineRule="auto"/>
      </w:pPr>
      <w:r>
        <w:separator/>
      </w:r>
    </w:p>
  </w:endnote>
  <w:endnote w:type="continuationSeparator" w:id="0">
    <w:p w:rsidR="003538D8" w:rsidRDefault="003538D8" w:rsidP="00D7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639213"/>
      <w:docPartObj>
        <w:docPartGallery w:val="Page Numbers (Bottom of Page)"/>
        <w:docPartUnique/>
      </w:docPartObj>
    </w:sdtPr>
    <w:sdtContent>
      <w:p w:rsidR="003538D8" w:rsidRDefault="003538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B6B">
          <w:rPr>
            <w:noProof/>
          </w:rPr>
          <w:t>2</w:t>
        </w:r>
        <w:r>
          <w:fldChar w:fldCharType="end"/>
        </w:r>
      </w:p>
    </w:sdtContent>
  </w:sdt>
  <w:p w:rsidR="003538D8" w:rsidRDefault="00353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D8" w:rsidRDefault="003538D8" w:rsidP="00D77F01">
      <w:pPr>
        <w:spacing w:after="0" w:line="240" w:lineRule="auto"/>
      </w:pPr>
      <w:r>
        <w:separator/>
      </w:r>
    </w:p>
  </w:footnote>
  <w:footnote w:type="continuationSeparator" w:id="0">
    <w:p w:rsidR="003538D8" w:rsidRDefault="003538D8" w:rsidP="00D7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D8" w:rsidRPr="003538D8" w:rsidRDefault="003538D8" w:rsidP="00D77F01">
    <w:pPr>
      <w:jc w:val="center"/>
      <w:rPr>
        <w:rFonts w:ascii="Times New Roman" w:hAnsi="Times New Roman" w:cs="Times New Roman"/>
        <w:b/>
        <w:i/>
      </w:rPr>
    </w:pPr>
    <w:r w:rsidRPr="003538D8">
      <w:rPr>
        <w:rFonts w:ascii="Times New Roman" w:hAnsi="Times New Roman" w:cs="Times New Roman"/>
        <w:b/>
        <w:i/>
      </w:rPr>
      <w:t>Załącznik nr 1 do zapytania ofertowego nr 32/DEG/JB/2019</w:t>
    </w:r>
  </w:p>
  <w:p w:rsidR="003538D8" w:rsidRPr="003538D8" w:rsidRDefault="003538D8" w:rsidP="003538D8">
    <w:pPr>
      <w:jc w:val="center"/>
      <w:rPr>
        <w:rFonts w:ascii="Times New Roman" w:hAnsi="Times New Roman" w:cs="Times New Roman"/>
        <w:b/>
        <w:i/>
      </w:rPr>
    </w:pPr>
    <w:r w:rsidRPr="003538D8">
      <w:rPr>
        <w:rFonts w:ascii="Times New Roman" w:hAnsi="Times New Roman" w:cs="Times New Roman"/>
        <w:b/>
        <w:i/>
      </w:rPr>
      <w:t>Zakup artykułów biurowych dla potrzeb SP Szpitala Psychiatrycznego w Toszku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B01"/>
    <w:multiLevelType w:val="hybridMultilevel"/>
    <w:tmpl w:val="700A98FE"/>
    <w:lvl w:ilvl="0" w:tplc="3EFCCE4E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170D2"/>
    <w:multiLevelType w:val="hybridMultilevel"/>
    <w:tmpl w:val="D5060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EE"/>
    <w:rsid w:val="003538D8"/>
    <w:rsid w:val="00372AEE"/>
    <w:rsid w:val="00650906"/>
    <w:rsid w:val="009D1568"/>
    <w:rsid w:val="00C37068"/>
    <w:rsid w:val="00CB350A"/>
    <w:rsid w:val="00CC6B6B"/>
    <w:rsid w:val="00D7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F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01"/>
  </w:style>
  <w:style w:type="paragraph" w:styleId="Stopka">
    <w:name w:val="footer"/>
    <w:basedOn w:val="Normalny"/>
    <w:link w:val="StopkaZnak"/>
    <w:uiPriority w:val="99"/>
    <w:unhideWhenUsed/>
    <w:rsid w:val="00D7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1"/>
  </w:style>
  <w:style w:type="paragraph" w:styleId="Tekstdymka">
    <w:name w:val="Balloon Text"/>
    <w:basedOn w:val="Normalny"/>
    <w:link w:val="TekstdymkaZnak"/>
    <w:uiPriority w:val="99"/>
    <w:semiHidden/>
    <w:unhideWhenUsed/>
    <w:rsid w:val="00D7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F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01"/>
  </w:style>
  <w:style w:type="paragraph" w:styleId="Stopka">
    <w:name w:val="footer"/>
    <w:basedOn w:val="Normalny"/>
    <w:link w:val="StopkaZnak"/>
    <w:uiPriority w:val="99"/>
    <w:unhideWhenUsed/>
    <w:rsid w:val="00D7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1"/>
  </w:style>
  <w:style w:type="paragraph" w:styleId="Tekstdymka">
    <w:name w:val="Balloon Text"/>
    <w:basedOn w:val="Normalny"/>
    <w:link w:val="TekstdymkaZnak"/>
    <w:uiPriority w:val="99"/>
    <w:semiHidden/>
    <w:unhideWhenUsed/>
    <w:rsid w:val="00D7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Barys</dc:creator>
  <cp:lastModifiedBy>Justyna Barys</cp:lastModifiedBy>
  <cp:revision>2</cp:revision>
  <cp:lastPrinted>2019-04-24T10:14:00Z</cp:lastPrinted>
  <dcterms:created xsi:type="dcterms:W3CDTF">2019-04-24T08:42:00Z</dcterms:created>
  <dcterms:modified xsi:type="dcterms:W3CDTF">2019-04-24T10:16:00Z</dcterms:modified>
</cp:coreProperties>
</file>